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57" w:rsidRPr="004D5C57" w:rsidRDefault="004D5C57" w:rsidP="004D5C57">
      <w:pPr>
        <w:ind w:left="0"/>
        <w:outlineLvl w:val="2"/>
        <w:rPr>
          <w:rFonts w:ascii="Verdana" w:eastAsia="Times New Roman" w:hAnsi="Verdana" w:cs="Arial"/>
          <w:b/>
          <w:bCs/>
          <w:sz w:val="27"/>
          <w:szCs w:val="27"/>
          <w:lang w:val="en-GB"/>
        </w:rPr>
      </w:pPr>
      <w:r w:rsidRPr="004D5C57">
        <w:rPr>
          <w:rFonts w:ascii="Verdana" w:eastAsia="Times New Roman" w:hAnsi="Verdana" w:cs="Arial"/>
          <w:b/>
          <w:bCs/>
          <w:sz w:val="27"/>
          <w:szCs w:val="27"/>
          <w:lang w:val="en-GB"/>
        </w:rPr>
        <w:t xml:space="preserve">Cisco </w:t>
      </w:r>
    </w:p>
    <w:p w:rsidR="004D5C57" w:rsidRPr="004D5C57" w:rsidRDefault="004D5C57" w:rsidP="004D5C57">
      <w:pPr>
        <w:ind w:left="0"/>
        <w:jc w:val="both"/>
        <w:rPr>
          <w:rFonts w:ascii="Arial" w:eastAsia="Times New Roman" w:hAnsi="Arial" w:cs="Arial"/>
          <w:sz w:val="18"/>
          <w:szCs w:val="18"/>
          <w:lang w:val="en-GB"/>
        </w:rPr>
      </w:pPr>
      <w:r w:rsidRPr="004D5C57">
        <w:rPr>
          <w:rFonts w:ascii="Arial" w:eastAsia="Times New Roman" w:hAnsi="Arial" w:cs="Arial"/>
          <w:sz w:val="18"/>
          <w:szCs w:val="18"/>
          <w:lang w:val="en-GB"/>
        </w:rPr>
        <w:t xml:space="preserve">As a </w:t>
      </w:r>
      <w:r w:rsidRPr="004D5C57">
        <w:rPr>
          <w:rFonts w:ascii="Arial" w:eastAsia="Times New Roman" w:hAnsi="Arial" w:cs="Arial"/>
          <w:b/>
          <w:bCs/>
          <w:sz w:val="18"/>
          <w:lang w:val="en-GB"/>
        </w:rPr>
        <w:t>Cisco training provider in Malaysia</w:t>
      </w:r>
      <w:r w:rsidRPr="004D5C57">
        <w:rPr>
          <w:rFonts w:ascii="Arial" w:eastAsia="Times New Roman" w:hAnsi="Arial" w:cs="Arial"/>
          <w:sz w:val="18"/>
          <w:szCs w:val="18"/>
          <w:lang w:val="en-GB"/>
        </w:rPr>
        <w:t>, we can help you to join the ranks of IT professionals who have helped make us the world's largest and most trusted Cisco Learning Solutions Partner. For our Cisco training, we enhance Authorized Cisco curriculum with custom, hands-on exercises and labs delivered by professionals with real-world networking experience and a results-oriented approach to instruction.</w:t>
      </w:r>
    </w:p>
    <w:p w:rsidR="004D5C57" w:rsidRPr="004D5C57" w:rsidRDefault="004D5C57" w:rsidP="004D5C57">
      <w:pPr>
        <w:spacing w:before="0" w:beforeAutospacing="0" w:after="0" w:afterAutospacing="0"/>
        <w:ind w:left="0"/>
        <w:rPr>
          <w:rFonts w:ascii="Arial" w:eastAsia="Times New Roman" w:hAnsi="Arial" w:cs="Arial"/>
          <w:sz w:val="18"/>
          <w:szCs w:val="18"/>
          <w:lang w:val="en-GB"/>
        </w:rPr>
      </w:pPr>
      <w:r>
        <w:rPr>
          <w:rFonts w:ascii="Arial" w:eastAsia="Times New Roman" w:hAnsi="Arial" w:cs="Arial"/>
          <w:noProof/>
          <w:sz w:val="18"/>
          <w:szCs w:val="18"/>
        </w:rPr>
        <w:drawing>
          <wp:inline distT="0" distB="0" distL="0" distR="0">
            <wp:extent cx="6057900" cy="5705475"/>
            <wp:effectExtent l="19050" t="0" r="0" b="0"/>
            <wp:docPr id="1" name="Picture 1" descr="cisco certififation roadm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certififation roadmap3"/>
                    <pic:cNvPicPr>
                      <a:picLocks noChangeAspect="1" noChangeArrowheads="1"/>
                    </pic:cNvPicPr>
                  </pic:nvPicPr>
                  <pic:blipFill>
                    <a:blip r:embed="rId4"/>
                    <a:srcRect/>
                    <a:stretch>
                      <a:fillRect/>
                    </a:stretch>
                  </pic:blipFill>
                  <pic:spPr bwMode="auto">
                    <a:xfrm>
                      <a:off x="0" y="0"/>
                      <a:ext cx="6057900" cy="5705475"/>
                    </a:xfrm>
                    <a:prstGeom prst="rect">
                      <a:avLst/>
                    </a:prstGeom>
                    <a:noFill/>
                    <a:ln w="9525">
                      <a:noFill/>
                      <a:miter lim="800000"/>
                      <a:headEnd/>
                      <a:tailEnd/>
                    </a:ln>
                  </pic:spPr>
                </pic:pic>
              </a:graphicData>
            </a:graphic>
          </wp:inline>
        </w:drawing>
      </w:r>
    </w:p>
    <w:p w:rsidR="004D5C57" w:rsidRPr="004D5C57" w:rsidRDefault="004D5C57" w:rsidP="004D5C57">
      <w:pPr>
        <w:spacing w:before="0" w:beforeAutospacing="0" w:after="0" w:afterAutospacing="0"/>
        <w:ind w:left="0"/>
        <w:rPr>
          <w:rFonts w:ascii="Arial" w:eastAsia="Times New Roman" w:hAnsi="Arial" w:cs="Arial"/>
          <w:sz w:val="18"/>
          <w:szCs w:val="18"/>
          <w:lang w:val="en-GB"/>
        </w:rPr>
      </w:pPr>
    </w:p>
    <w:tbl>
      <w:tblPr>
        <w:tblW w:w="5000" w:type="pct"/>
        <w:tblCellSpacing w:w="0" w:type="dxa"/>
        <w:tblCellMar>
          <w:left w:w="0" w:type="dxa"/>
          <w:right w:w="0" w:type="dxa"/>
        </w:tblCellMar>
        <w:tblLook w:val="04A0"/>
      </w:tblPr>
      <w:tblGrid>
        <w:gridCol w:w="9360"/>
      </w:tblGrid>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5" w:tooltip="CCENT - Cisco Certified Entry Network Technician" w:history="1">
              <w:r w:rsidRPr="004D5C57">
                <w:rPr>
                  <w:rFonts w:ascii="Times New Roman" w:eastAsia="Times New Roman" w:hAnsi="Times New Roman" w:cs="Times New Roman"/>
                  <w:color w:val="0000FF"/>
                  <w:sz w:val="24"/>
                  <w:szCs w:val="24"/>
                  <w:u w:val="single"/>
                </w:rPr>
                <w:t xml:space="preserve">CCENT - Cisco Certified Entry Network Technician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6" w:tooltip="CCNA - Cisco Certified Network Associate" w:history="1">
              <w:r w:rsidRPr="004D5C57">
                <w:rPr>
                  <w:rFonts w:ascii="Times New Roman" w:eastAsia="Times New Roman" w:hAnsi="Times New Roman" w:cs="Times New Roman"/>
                  <w:color w:val="0000FF"/>
                  <w:sz w:val="24"/>
                  <w:szCs w:val="24"/>
                  <w:u w:val="single"/>
                </w:rPr>
                <w:t xml:space="preserve">CCNA - Cisco Certified Network Associate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7" w:tooltip="CCDA - Cisco Certified Design Associate" w:history="1">
              <w:r w:rsidRPr="004D5C57">
                <w:rPr>
                  <w:rFonts w:ascii="Times New Roman" w:eastAsia="Times New Roman" w:hAnsi="Times New Roman" w:cs="Times New Roman"/>
                  <w:color w:val="0000FF"/>
                  <w:sz w:val="24"/>
                  <w:szCs w:val="24"/>
                  <w:u w:val="single"/>
                </w:rPr>
                <w:t xml:space="preserve">CCDA - Cisco Certified Design Associate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8" w:tooltip="CCNA Wireless" w:history="1">
              <w:r w:rsidRPr="004D5C57">
                <w:rPr>
                  <w:rFonts w:ascii="Times New Roman" w:eastAsia="Times New Roman" w:hAnsi="Times New Roman" w:cs="Times New Roman"/>
                  <w:color w:val="0000FF"/>
                  <w:sz w:val="24"/>
                  <w:szCs w:val="24"/>
                  <w:u w:val="single"/>
                </w:rPr>
                <w:t xml:space="preserve">CCNA Wireless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9" w:tooltip="CCNA Voice" w:history="1">
              <w:r w:rsidRPr="004D5C57">
                <w:rPr>
                  <w:rFonts w:ascii="Times New Roman" w:eastAsia="Times New Roman" w:hAnsi="Times New Roman" w:cs="Times New Roman"/>
                  <w:color w:val="0000FF"/>
                  <w:sz w:val="24"/>
                  <w:szCs w:val="24"/>
                  <w:u w:val="single"/>
                </w:rPr>
                <w:t xml:space="preserve">CCNA Voice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0" w:tooltip="CCNA Security" w:history="1">
              <w:r w:rsidRPr="004D5C57">
                <w:rPr>
                  <w:rFonts w:ascii="Times New Roman" w:eastAsia="Times New Roman" w:hAnsi="Times New Roman" w:cs="Times New Roman"/>
                  <w:color w:val="0000FF"/>
                  <w:sz w:val="24"/>
                  <w:szCs w:val="24"/>
                  <w:u w:val="single"/>
                </w:rPr>
                <w:t xml:space="preserve">CCNA Security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1" w:tooltip="CCDP - Cisco Certified Design Professional" w:history="1">
              <w:r w:rsidRPr="004D5C57">
                <w:rPr>
                  <w:rFonts w:ascii="Times New Roman" w:eastAsia="Times New Roman" w:hAnsi="Times New Roman" w:cs="Times New Roman"/>
                  <w:color w:val="0000FF"/>
                  <w:sz w:val="24"/>
                  <w:szCs w:val="24"/>
                  <w:u w:val="single"/>
                </w:rPr>
                <w:t xml:space="preserve">CCDP - Cisco Certified Design Professional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2" w:tooltip="CCNP - Cisco Certified Network Professional" w:history="1">
              <w:r w:rsidRPr="004D5C57">
                <w:rPr>
                  <w:rFonts w:ascii="Times New Roman" w:eastAsia="Times New Roman" w:hAnsi="Times New Roman" w:cs="Times New Roman"/>
                  <w:color w:val="0000FF"/>
                  <w:sz w:val="24"/>
                  <w:szCs w:val="24"/>
                  <w:u w:val="single"/>
                </w:rPr>
                <w:t xml:space="preserve">CCNP - Cisco Certified Network Professional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3" w:tooltip="CCIP - Cisco Certified Internetwork Professional" w:history="1">
              <w:r w:rsidRPr="004D5C57">
                <w:rPr>
                  <w:rFonts w:ascii="Times New Roman" w:eastAsia="Times New Roman" w:hAnsi="Times New Roman" w:cs="Times New Roman"/>
                  <w:color w:val="0000FF"/>
                  <w:sz w:val="24"/>
                  <w:szCs w:val="24"/>
                  <w:u w:val="single"/>
                </w:rPr>
                <w:t xml:space="preserve">CCIP - Cisco Certified Internetwork Professional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4" w:tooltip="CCNP Wireless" w:history="1">
              <w:r w:rsidRPr="004D5C57">
                <w:rPr>
                  <w:rFonts w:ascii="Times New Roman" w:eastAsia="Times New Roman" w:hAnsi="Times New Roman" w:cs="Times New Roman"/>
                  <w:color w:val="0000FF"/>
                  <w:sz w:val="24"/>
                  <w:szCs w:val="24"/>
                  <w:u w:val="single"/>
                </w:rPr>
                <w:t xml:space="preserve">CCNP Wireless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5" w:tooltip="CCNP Security" w:history="1">
              <w:r w:rsidRPr="004D5C57">
                <w:rPr>
                  <w:rFonts w:ascii="Times New Roman" w:eastAsia="Times New Roman" w:hAnsi="Times New Roman" w:cs="Times New Roman"/>
                  <w:color w:val="0000FF"/>
                  <w:sz w:val="24"/>
                  <w:szCs w:val="24"/>
                  <w:u w:val="single"/>
                </w:rPr>
                <w:t xml:space="preserve">CCNP Security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6" w:tooltip="CCNP Voice" w:history="1">
              <w:r w:rsidRPr="004D5C57">
                <w:rPr>
                  <w:rFonts w:ascii="Times New Roman" w:eastAsia="Times New Roman" w:hAnsi="Times New Roman" w:cs="Times New Roman"/>
                  <w:color w:val="0000FF"/>
                  <w:sz w:val="24"/>
                  <w:szCs w:val="24"/>
                  <w:u w:val="single"/>
                </w:rPr>
                <w:t xml:space="preserve">CCNP Voice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7" w:tooltip="CCIE Routing and Switching" w:history="1">
              <w:r w:rsidRPr="004D5C57">
                <w:rPr>
                  <w:rFonts w:ascii="Times New Roman" w:eastAsia="Times New Roman" w:hAnsi="Times New Roman" w:cs="Times New Roman"/>
                  <w:color w:val="0000FF"/>
                  <w:sz w:val="24"/>
                  <w:szCs w:val="24"/>
                  <w:u w:val="single"/>
                </w:rPr>
                <w:t xml:space="preserve">CCIE Routing and Switching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8" w:tooltip="CCIE Security" w:history="1">
              <w:r w:rsidRPr="004D5C57">
                <w:rPr>
                  <w:rFonts w:ascii="Times New Roman" w:eastAsia="Times New Roman" w:hAnsi="Times New Roman" w:cs="Times New Roman"/>
                  <w:color w:val="0000FF"/>
                  <w:sz w:val="24"/>
                  <w:szCs w:val="24"/>
                  <w:u w:val="single"/>
                </w:rPr>
                <w:t xml:space="preserve">CCIE Security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19" w:tooltip="CCDE - Cisco Certified Design Expert" w:history="1">
              <w:r w:rsidRPr="004D5C57">
                <w:rPr>
                  <w:rFonts w:ascii="Times New Roman" w:eastAsia="Times New Roman" w:hAnsi="Times New Roman" w:cs="Times New Roman"/>
                  <w:color w:val="0000FF"/>
                  <w:sz w:val="24"/>
                  <w:szCs w:val="24"/>
                  <w:u w:val="single"/>
                </w:rPr>
                <w:t xml:space="preserve">CCDE - Cisco Certified Design Expert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0" w:tooltip="Additional Cisco Courses" w:history="1">
              <w:r w:rsidRPr="004D5C57">
                <w:rPr>
                  <w:rFonts w:ascii="Times New Roman" w:eastAsia="Times New Roman" w:hAnsi="Times New Roman" w:cs="Times New Roman"/>
                  <w:color w:val="0000FF"/>
                  <w:sz w:val="24"/>
                  <w:szCs w:val="24"/>
                  <w:u w:val="single"/>
                </w:rPr>
                <w:t xml:space="preserve">Additional Cisco Courses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1" w:tooltip="Routing &amp; Switching Training" w:history="1">
              <w:r w:rsidRPr="004D5C57">
                <w:rPr>
                  <w:rFonts w:ascii="Times New Roman" w:eastAsia="Times New Roman" w:hAnsi="Times New Roman" w:cs="Times New Roman"/>
                  <w:color w:val="0000FF"/>
                  <w:sz w:val="24"/>
                  <w:szCs w:val="24"/>
                  <w:u w:val="single"/>
                </w:rPr>
                <w:t xml:space="preserve">Routing &amp; Switching Training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2" w:tooltip="Cisco R&amp;S Protocol Training" w:history="1">
              <w:r w:rsidRPr="004D5C57">
                <w:rPr>
                  <w:rFonts w:ascii="Times New Roman" w:eastAsia="Times New Roman" w:hAnsi="Times New Roman" w:cs="Times New Roman"/>
                  <w:color w:val="0000FF"/>
                  <w:sz w:val="24"/>
                  <w:szCs w:val="24"/>
                  <w:u w:val="single"/>
                </w:rPr>
                <w:t xml:space="preserve">Cisco R&amp;S Protocol Training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3" w:tooltip="Cisco Unified Messaging Training" w:history="1">
              <w:r w:rsidRPr="004D5C57">
                <w:rPr>
                  <w:rFonts w:ascii="Times New Roman" w:eastAsia="Times New Roman" w:hAnsi="Times New Roman" w:cs="Times New Roman"/>
                  <w:color w:val="0000FF"/>
                  <w:sz w:val="24"/>
                  <w:szCs w:val="24"/>
                  <w:u w:val="single"/>
                </w:rPr>
                <w:t xml:space="preserve">Cisco Unified Messaging Training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4" w:tooltip="Cisco Unified Wireless" w:history="1">
              <w:r w:rsidRPr="004D5C57">
                <w:rPr>
                  <w:rFonts w:ascii="Times New Roman" w:eastAsia="Times New Roman" w:hAnsi="Times New Roman" w:cs="Times New Roman"/>
                  <w:color w:val="0000FF"/>
                  <w:sz w:val="24"/>
                  <w:szCs w:val="24"/>
                  <w:u w:val="single"/>
                </w:rPr>
                <w:t xml:space="preserve">Cisco Unified Wireless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5" w:tooltip="Cisco Unified Communications Manager 7.0 Training" w:history="1">
              <w:r w:rsidRPr="004D5C57">
                <w:rPr>
                  <w:rFonts w:ascii="Times New Roman" w:eastAsia="Times New Roman" w:hAnsi="Times New Roman" w:cs="Times New Roman"/>
                  <w:color w:val="0000FF"/>
                  <w:sz w:val="24"/>
                  <w:szCs w:val="24"/>
                  <w:u w:val="single"/>
                </w:rPr>
                <w:t xml:space="preserve">Cisco Unified Communications Manager 7.0 Training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6" w:tooltip="Additional Cisco Unified Communications Training" w:history="1">
              <w:r w:rsidRPr="004D5C57">
                <w:rPr>
                  <w:rFonts w:ascii="Times New Roman" w:eastAsia="Times New Roman" w:hAnsi="Times New Roman" w:cs="Times New Roman"/>
                  <w:color w:val="0000FF"/>
                  <w:sz w:val="24"/>
                  <w:szCs w:val="24"/>
                  <w:u w:val="single"/>
                </w:rPr>
                <w:t xml:space="preserve">Additional Cisco Unified Communications Training </w:t>
              </w:r>
            </w:hyperlink>
          </w:p>
        </w:tc>
      </w:tr>
      <w:tr w:rsidR="004D5C57" w:rsidRPr="004D5C57" w:rsidTr="004D5C57">
        <w:trPr>
          <w:tblCellSpacing w:w="0" w:type="dxa"/>
        </w:trPr>
        <w:tc>
          <w:tcPr>
            <w:tcW w:w="5000" w:type="pct"/>
            <w:vAlign w:val="center"/>
            <w:hideMark/>
          </w:tcPr>
          <w:p w:rsidR="004D5C57" w:rsidRPr="004D5C57" w:rsidRDefault="004D5C57" w:rsidP="004D5C57">
            <w:pPr>
              <w:spacing w:before="0" w:beforeAutospacing="0" w:after="0" w:afterAutospacing="0"/>
              <w:ind w:left="0"/>
              <w:rPr>
                <w:rFonts w:ascii="Times New Roman" w:eastAsia="Times New Roman" w:hAnsi="Times New Roman" w:cs="Times New Roman"/>
                <w:sz w:val="24"/>
                <w:szCs w:val="24"/>
              </w:rPr>
            </w:pPr>
            <w:hyperlink r:id="rId27" w:tooltip="Foundations Specialization Training" w:history="1">
              <w:r w:rsidRPr="004D5C57">
                <w:rPr>
                  <w:rFonts w:ascii="Times New Roman" w:eastAsia="Times New Roman" w:hAnsi="Times New Roman" w:cs="Times New Roman"/>
                  <w:color w:val="0000FF"/>
                  <w:sz w:val="24"/>
                  <w:szCs w:val="24"/>
                  <w:u w:val="single"/>
                </w:rPr>
                <w:t xml:space="preserve">Foundations Specialization Training </w:t>
              </w:r>
            </w:hyperlink>
          </w:p>
        </w:tc>
      </w:tr>
    </w:tbl>
    <w:p w:rsidR="00BB7C14" w:rsidRDefault="00BB7C14"/>
    <w:sectPr w:rsidR="00BB7C14" w:rsidSect="00BB7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C57"/>
    <w:rsid w:val="001177FA"/>
    <w:rsid w:val="004D5C57"/>
    <w:rsid w:val="00642F27"/>
    <w:rsid w:val="00B262A4"/>
    <w:rsid w:val="00BB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14"/>
  </w:style>
  <w:style w:type="paragraph" w:styleId="Heading3">
    <w:name w:val="heading 3"/>
    <w:basedOn w:val="Normal"/>
    <w:link w:val="Heading3Char"/>
    <w:uiPriority w:val="9"/>
    <w:qFormat/>
    <w:rsid w:val="004D5C57"/>
    <w:pPr>
      <w:ind w:left="0"/>
      <w:outlineLvl w:val="2"/>
    </w:pPr>
    <w:rPr>
      <w:rFonts w:ascii="Verdana" w:eastAsia="Times New Roman" w:hAnsi="Verdan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C57"/>
    <w:rPr>
      <w:rFonts w:ascii="Verdana" w:eastAsia="Times New Roman" w:hAnsi="Verdana" w:cs="Times New Roman"/>
      <w:b/>
      <w:bCs/>
      <w:sz w:val="27"/>
      <w:szCs w:val="27"/>
    </w:rPr>
  </w:style>
  <w:style w:type="paragraph" w:styleId="NormalWeb">
    <w:name w:val="Normal (Web)"/>
    <w:basedOn w:val="Normal"/>
    <w:uiPriority w:val="99"/>
    <w:semiHidden/>
    <w:unhideWhenUsed/>
    <w:rsid w:val="004D5C57"/>
    <w:pPr>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4D5C57"/>
    <w:rPr>
      <w:b/>
      <w:bCs/>
    </w:rPr>
  </w:style>
  <w:style w:type="paragraph" w:styleId="BalloonText">
    <w:name w:val="Balloon Text"/>
    <w:basedOn w:val="Normal"/>
    <w:link w:val="BalloonTextChar"/>
    <w:uiPriority w:val="99"/>
    <w:semiHidden/>
    <w:unhideWhenUsed/>
    <w:rsid w:val="004D5C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57"/>
    <w:rPr>
      <w:rFonts w:ascii="Tahoma" w:hAnsi="Tahoma" w:cs="Tahoma"/>
      <w:sz w:val="16"/>
      <w:szCs w:val="16"/>
    </w:rPr>
  </w:style>
  <w:style w:type="character" w:styleId="Hyperlink">
    <w:name w:val="Hyperlink"/>
    <w:basedOn w:val="DefaultParagraphFont"/>
    <w:uiPriority w:val="99"/>
    <w:semiHidden/>
    <w:unhideWhenUsed/>
    <w:rsid w:val="004D5C57"/>
    <w:rPr>
      <w:color w:val="0000FF"/>
      <w:u w:val="single"/>
    </w:rPr>
  </w:style>
</w:styles>
</file>

<file path=word/webSettings.xml><?xml version="1.0" encoding="utf-8"?>
<w:webSettings xmlns:r="http://schemas.openxmlformats.org/officeDocument/2006/relationships" xmlns:w="http://schemas.openxmlformats.org/wordprocessingml/2006/main">
  <w:divs>
    <w:div w:id="931742434">
      <w:bodyDiv w:val="1"/>
      <w:marLeft w:val="0"/>
      <w:marRight w:val="0"/>
      <w:marTop w:val="0"/>
      <w:marBottom w:val="0"/>
      <w:divBdr>
        <w:top w:val="none" w:sz="0" w:space="0" w:color="auto"/>
        <w:left w:val="none" w:sz="0" w:space="0" w:color="auto"/>
        <w:bottom w:val="none" w:sz="0" w:space="0" w:color="auto"/>
        <w:right w:val="none" w:sz="0" w:space="0" w:color="auto"/>
      </w:divBdr>
      <w:divsChild>
        <w:div w:id="843711883">
          <w:marLeft w:val="0"/>
          <w:marRight w:val="0"/>
          <w:marTop w:val="0"/>
          <w:marBottom w:val="0"/>
          <w:divBdr>
            <w:top w:val="none" w:sz="0" w:space="0" w:color="auto"/>
            <w:left w:val="none" w:sz="0" w:space="0" w:color="auto"/>
            <w:bottom w:val="none" w:sz="0" w:space="0" w:color="auto"/>
            <w:right w:val="none" w:sz="0" w:space="0" w:color="auto"/>
          </w:divBdr>
          <w:divsChild>
            <w:div w:id="1009067525">
              <w:marLeft w:val="0"/>
              <w:marRight w:val="0"/>
              <w:marTop w:val="0"/>
              <w:marBottom w:val="0"/>
              <w:divBdr>
                <w:top w:val="none" w:sz="0" w:space="0" w:color="auto"/>
                <w:left w:val="none" w:sz="0" w:space="0" w:color="auto"/>
                <w:bottom w:val="none" w:sz="0" w:space="0" w:color="auto"/>
                <w:right w:val="none" w:sz="0" w:space="0" w:color="auto"/>
              </w:divBdr>
              <w:divsChild>
                <w:div w:id="1000962348">
                  <w:marLeft w:val="0"/>
                  <w:marRight w:val="0"/>
                  <w:marTop w:val="0"/>
                  <w:marBottom w:val="0"/>
                  <w:divBdr>
                    <w:top w:val="none" w:sz="0" w:space="0" w:color="auto"/>
                    <w:left w:val="none" w:sz="0" w:space="0" w:color="auto"/>
                    <w:bottom w:val="none" w:sz="0" w:space="0" w:color="auto"/>
                    <w:right w:val="none" w:sz="0" w:space="0" w:color="auto"/>
                  </w:divBdr>
                  <w:divsChild>
                    <w:div w:id="305935482">
                      <w:marLeft w:val="0"/>
                      <w:marRight w:val="0"/>
                      <w:marTop w:val="0"/>
                      <w:marBottom w:val="0"/>
                      <w:divBdr>
                        <w:top w:val="none" w:sz="0" w:space="0" w:color="auto"/>
                        <w:left w:val="none" w:sz="0" w:space="0" w:color="auto"/>
                        <w:bottom w:val="none" w:sz="0" w:space="0" w:color="auto"/>
                        <w:right w:val="none" w:sz="0" w:space="0" w:color="auto"/>
                      </w:divBdr>
                      <w:divsChild>
                        <w:div w:id="564726969">
                          <w:marLeft w:val="0"/>
                          <w:marRight w:val="0"/>
                          <w:marTop w:val="0"/>
                          <w:marBottom w:val="0"/>
                          <w:divBdr>
                            <w:top w:val="none" w:sz="0" w:space="0" w:color="auto"/>
                            <w:left w:val="none" w:sz="0" w:space="0" w:color="auto"/>
                            <w:bottom w:val="none" w:sz="0" w:space="0" w:color="auto"/>
                            <w:right w:val="none" w:sz="0" w:space="0" w:color="auto"/>
                          </w:divBdr>
                          <w:divsChild>
                            <w:div w:id="450369652">
                              <w:marLeft w:val="0"/>
                              <w:marRight w:val="0"/>
                              <w:marTop w:val="0"/>
                              <w:marBottom w:val="0"/>
                              <w:divBdr>
                                <w:top w:val="none" w:sz="0" w:space="0" w:color="auto"/>
                                <w:left w:val="none" w:sz="0" w:space="0" w:color="auto"/>
                                <w:bottom w:val="none" w:sz="0" w:space="0" w:color="auto"/>
                                <w:right w:val="none" w:sz="0" w:space="0" w:color="auto"/>
                              </w:divBdr>
                              <w:divsChild>
                                <w:div w:id="572082208">
                                  <w:marLeft w:val="0"/>
                                  <w:marRight w:val="0"/>
                                  <w:marTop w:val="0"/>
                                  <w:marBottom w:val="0"/>
                                  <w:divBdr>
                                    <w:top w:val="none" w:sz="0" w:space="0" w:color="auto"/>
                                    <w:left w:val="none" w:sz="0" w:space="0" w:color="auto"/>
                                    <w:bottom w:val="none" w:sz="0" w:space="0" w:color="auto"/>
                                    <w:right w:val="none" w:sz="0" w:space="0" w:color="auto"/>
                                  </w:divBdr>
                                  <w:divsChild>
                                    <w:div w:id="2126998673">
                                      <w:marLeft w:val="0"/>
                                      <w:marRight w:val="0"/>
                                      <w:marTop w:val="0"/>
                                      <w:marBottom w:val="0"/>
                                      <w:divBdr>
                                        <w:top w:val="none" w:sz="0" w:space="0" w:color="auto"/>
                                        <w:left w:val="none" w:sz="0" w:space="0" w:color="auto"/>
                                        <w:bottom w:val="none" w:sz="0" w:space="0" w:color="auto"/>
                                        <w:right w:val="none" w:sz="0" w:space="0" w:color="auto"/>
                                      </w:divBdr>
                                      <w:divsChild>
                                        <w:div w:id="359547865">
                                          <w:marLeft w:val="0"/>
                                          <w:marRight w:val="0"/>
                                          <w:marTop w:val="0"/>
                                          <w:marBottom w:val="0"/>
                                          <w:divBdr>
                                            <w:top w:val="none" w:sz="0" w:space="0" w:color="auto"/>
                                            <w:left w:val="none" w:sz="0" w:space="0" w:color="auto"/>
                                            <w:bottom w:val="none" w:sz="0" w:space="0" w:color="auto"/>
                                            <w:right w:val="none" w:sz="0" w:space="0" w:color="auto"/>
                                          </w:divBdr>
                                          <w:divsChild>
                                            <w:div w:id="5509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5197">
      <w:bodyDiv w:val="1"/>
      <w:marLeft w:val="0"/>
      <w:marRight w:val="0"/>
      <w:marTop w:val="0"/>
      <w:marBottom w:val="0"/>
      <w:divBdr>
        <w:top w:val="none" w:sz="0" w:space="0" w:color="auto"/>
        <w:left w:val="none" w:sz="0" w:space="0" w:color="auto"/>
        <w:bottom w:val="none" w:sz="0" w:space="0" w:color="auto"/>
        <w:right w:val="none" w:sz="0" w:space="0" w:color="auto"/>
      </w:divBdr>
      <w:divsChild>
        <w:div w:id="885485073">
          <w:marLeft w:val="0"/>
          <w:marRight w:val="0"/>
          <w:marTop w:val="0"/>
          <w:marBottom w:val="0"/>
          <w:divBdr>
            <w:top w:val="none" w:sz="0" w:space="0" w:color="auto"/>
            <w:left w:val="none" w:sz="0" w:space="0" w:color="auto"/>
            <w:bottom w:val="none" w:sz="0" w:space="0" w:color="auto"/>
            <w:right w:val="none" w:sz="0" w:space="0" w:color="auto"/>
          </w:divBdr>
          <w:divsChild>
            <w:div w:id="90706626">
              <w:marLeft w:val="0"/>
              <w:marRight w:val="0"/>
              <w:marTop w:val="0"/>
              <w:marBottom w:val="0"/>
              <w:divBdr>
                <w:top w:val="none" w:sz="0" w:space="0" w:color="auto"/>
                <w:left w:val="none" w:sz="0" w:space="0" w:color="auto"/>
                <w:bottom w:val="none" w:sz="0" w:space="0" w:color="auto"/>
                <w:right w:val="none" w:sz="0" w:space="0" w:color="auto"/>
              </w:divBdr>
              <w:divsChild>
                <w:div w:id="1424648059">
                  <w:marLeft w:val="0"/>
                  <w:marRight w:val="0"/>
                  <w:marTop w:val="0"/>
                  <w:marBottom w:val="0"/>
                  <w:divBdr>
                    <w:top w:val="none" w:sz="0" w:space="0" w:color="auto"/>
                    <w:left w:val="none" w:sz="0" w:space="0" w:color="auto"/>
                    <w:bottom w:val="none" w:sz="0" w:space="0" w:color="auto"/>
                    <w:right w:val="none" w:sz="0" w:space="0" w:color="auto"/>
                  </w:divBdr>
                  <w:divsChild>
                    <w:div w:id="1411537852">
                      <w:marLeft w:val="0"/>
                      <w:marRight w:val="0"/>
                      <w:marTop w:val="0"/>
                      <w:marBottom w:val="0"/>
                      <w:divBdr>
                        <w:top w:val="none" w:sz="0" w:space="0" w:color="auto"/>
                        <w:left w:val="none" w:sz="0" w:space="0" w:color="auto"/>
                        <w:bottom w:val="none" w:sz="0" w:space="0" w:color="auto"/>
                        <w:right w:val="none" w:sz="0" w:space="0" w:color="auto"/>
                      </w:divBdr>
                      <w:divsChild>
                        <w:div w:id="863248735">
                          <w:marLeft w:val="0"/>
                          <w:marRight w:val="0"/>
                          <w:marTop w:val="0"/>
                          <w:marBottom w:val="0"/>
                          <w:divBdr>
                            <w:top w:val="none" w:sz="0" w:space="0" w:color="auto"/>
                            <w:left w:val="none" w:sz="0" w:space="0" w:color="auto"/>
                            <w:bottom w:val="none" w:sz="0" w:space="0" w:color="auto"/>
                            <w:right w:val="none" w:sz="0" w:space="0" w:color="auto"/>
                          </w:divBdr>
                          <w:divsChild>
                            <w:div w:id="725376575">
                              <w:marLeft w:val="0"/>
                              <w:marRight w:val="0"/>
                              <w:marTop w:val="0"/>
                              <w:marBottom w:val="0"/>
                              <w:divBdr>
                                <w:top w:val="none" w:sz="0" w:space="0" w:color="auto"/>
                                <w:left w:val="none" w:sz="0" w:space="0" w:color="auto"/>
                                <w:bottom w:val="none" w:sz="0" w:space="0" w:color="auto"/>
                                <w:right w:val="none" w:sz="0" w:space="0" w:color="auto"/>
                              </w:divBdr>
                              <w:divsChild>
                                <w:div w:id="1584339527">
                                  <w:marLeft w:val="0"/>
                                  <w:marRight w:val="0"/>
                                  <w:marTop w:val="0"/>
                                  <w:marBottom w:val="0"/>
                                  <w:divBdr>
                                    <w:top w:val="none" w:sz="0" w:space="0" w:color="auto"/>
                                    <w:left w:val="none" w:sz="0" w:space="0" w:color="auto"/>
                                    <w:bottom w:val="none" w:sz="0" w:space="0" w:color="auto"/>
                                    <w:right w:val="none" w:sz="0" w:space="0" w:color="auto"/>
                                  </w:divBdr>
                                  <w:divsChild>
                                    <w:div w:id="1736662305">
                                      <w:marLeft w:val="0"/>
                                      <w:marRight w:val="0"/>
                                      <w:marTop w:val="0"/>
                                      <w:marBottom w:val="0"/>
                                      <w:divBdr>
                                        <w:top w:val="none" w:sz="0" w:space="0" w:color="auto"/>
                                        <w:left w:val="none" w:sz="0" w:space="0" w:color="auto"/>
                                        <w:bottom w:val="none" w:sz="0" w:space="0" w:color="auto"/>
                                        <w:right w:val="none" w:sz="0" w:space="0" w:color="auto"/>
                                      </w:divBdr>
                                      <w:divsChild>
                                        <w:div w:id="13416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knowledge.com.my/index.php?option=com_virtuemart&amp;page=shop.browse&amp;category_id=16&amp;Itemid=159" TargetMode="External"/><Relationship Id="rId13" Type="http://schemas.openxmlformats.org/officeDocument/2006/relationships/hyperlink" Target="http://www.globalknowledge.com.my/index.php?option=com_virtuemart&amp;page=shop.browse&amp;category_id=26&amp;Itemid=159" TargetMode="External"/><Relationship Id="rId18" Type="http://schemas.openxmlformats.org/officeDocument/2006/relationships/hyperlink" Target="http://www.globalknowledge.com.my/index.php?option=com_virtuemart&amp;page=shop.browse&amp;category_id=75&amp;Itemid=159" TargetMode="External"/><Relationship Id="rId26" Type="http://schemas.openxmlformats.org/officeDocument/2006/relationships/hyperlink" Target="http://www.globalknowledge.com.my/index.php?option=com_virtuemart&amp;page=shop.browse&amp;category_id=40&amp;Itemid=159" TargetMode="External"/><Relationship Id="rId3" Type="http://schemas.openxmlformats.org/officeDocument/2006/relationships/webSettings" Target="webSettings.xml"/><Relationship Id="rId21" Type="http://schemas.openxmlformats.org/officeDocument/2006/relationships/hyperlink" Target="http://www.globalknowledge.com.my/index.php?option=com_virtuemart&amp;page=shop.browse&amp;category_id=36&amp;Itemid=159" TargetMode="External"/><Relationship Id="rId7" Type="http://schemas.openxmlformats.org/officeDocument/2006/relationships/hyperlink" Target="http://www.globalknowledge.com.my/index.php?option=com_virtuemart&amp;page=shop.browse&amp;category_id=21&amp;Itemid=159" TargetMode="External"/><Relationship Id="rId12" Type="http://schemas.openxmlformats.org/officeDocument/2006/relationships/hyperlink" Target="http://www.globalknowledge.com.my/index.php?option=com_virtuemart&amp;page=shop.browse&amp;category_id=23&amp;Itemid=94" TargetMode="External"/><Relationship Id="rId17" Type="http://schemas.openxmlformats.org/officeDocument/2006/relationships/hyperlink" Target="http://www.globalknowledge.com.my/index.php?option=com_virtuemart&amp;page=shop.browse&amp;category_id=33&amp;Itemid=97" TargetMode="External"/><Relationship Id="rId25" Type="http://schemas.openxmlformats.org/officeDocument/2006/relationships/hyperlink" Target="http://www.globalknowledge.com.my/index.php?option=com_virtuemart&amp;page=shop.browse&amp;category_id=39&amp;Itemid=159" TargetMode="External"/><Relationship Id="rId2" Type="http://schemas.openxmlformats.org/officeDocument/2006/relationships/settings" Target="settings.xml"/><Relationship Id="rId16" Type="http://schemas.openxmlformats.org/officeDocument/2006/relationships/hyperlink" Target="http://www.globalknowledge.com.my/index.php?option=com_virtuemart&amp;page=shop.browse&amp;category_id=77&amp;Itemid=159" TargetMode="External"/><Relationship Id="rId20" Type="http://schemas.openxmlformats.org/officeDocument/2006/relationships/hyperlink" Target="http://www.globalknowledge.com.my/index.php?option=com_virtuemart&amp;page=shop.browse&amp;category_id=29&amp;Itemid=15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obalknowledge.com.my/index.php?option=com_virtuemart&amp;page=shop.browse&amp;category_id=15&amp;Itemid=159" TargetMode="External"/><Relationship Id="rId11" Type="http://schemas.openxmlformats.org/officeDocument/2006/relationships/hyperlink" Target="http://www.globalknowledge.com.my/index.php?option=com_virtuemart&amp;page=shop.browse&amp;category_id=24&amp;Itemid=159" TargetMode="External"/><Relationship Id="rId24" Type="http://schemas.openxmlformats.org/officeDocument/2006/relationships/hyperlink" Target="http://www.globalknowledge.com.my/index.php?option=com_virtuemart&amp;page=shop.browse&amp;category_id=74&amp;Itemid=159" TargetMode="External"/><Relationship Id="rId5" Type="http://schemas.openxmlformats.org/officeDocument/2006/relationships/hyperlink" Target="http://www.globalknowledge.com.my/index.php?option=com_virtuemart&amp;page=shop.browse&amp;category_id=32&amp;Itemid=159" TargetMode="External"/><Relationship Id="rId15" Type="http://schemas.openxmlformats.org/officeDocument/2006/relationships/hyperlink" Target="http://www.globalknowledge.com.my/index.php?option=com_virtuemart&amp;page=shop.browse&amp;category_id=76&amp;Itemid=159" TargetMode="External"/><Relationship Id="rId23" Type="http://schemas.openxmlformats.org/officeDocument/2006/relationships/hyperlink" Target="http://www.globalknowledge.com.my/index.php?option=com_virtuemart&amp;page=shop.browse&amp;category_id=38&amp;Itemid=159" TargetMode="External"/><Relationship Id="rId28" Type="http://schemas.openxmlformats.org/officeDocument/2006/relationships/fontTable" Target="fontTable.xml"/><Relationship Id="rId10" Type="http://schemas.openxmlformats.org/officeDocument/2006/relationships/hyperlink" Target="http://www.globalknowledge.com.my/index.php?option=com_virtuemart&amp;page=shop.browse&amp;category_id=22&amp;Itemid=159" TargetMode="External"/><Relationship Id="rId19" Type="http://schemas.openxmlformats.org/officeDocument/2006/relationships/hyperlink" Target="http://www.globalknowledge.com.my/index.php?option=com_virtuemart&amp;page=shop.browse&amp;category_id=34&amp;Itemid=159" TargetMode="External"/><Relationship Id="rId4" Type="http://schemas.openxmlformats.org/officeDocument/2006/relationships/image" Target="media/image1.jpeg"/><Relationship Id="rId9" Type="http://schemas.openxmlformats.org/officeDocument/2006/relationships/hyperlink" Target="http://www.globalknowledge.com.my/index.php?option=com_virtuemart&amp;page=shop.browse&amp;category_id=17&amp;Itemid=159" TargetMode="External"/><Relationship Id="rId14" Type="http://schemas.openxmlformats.org/officeDocument/2006/relationships/hyperlink" Target="http://www.globalknowledge.com.my/index.php?option=com_virtuemart&amp;page=shop.browse&amp;category_id=35&amp;Itemid=159" TargetMode="External"/><Relationship Id="rId22" Type="http://schemas.openxmlformats.org/officeDocument/2006/relationships/hyperlink" Target="http://www.globalknowledge.com.my/index.php?option=com_virtuemart&amp;page=shop.browse&amp;category_id=37&amp;Itemid=159" TargetMode="External"/><Relationship Id="rId27" Type="http://schemas.openxmlformats.org/officeDocument/2006/relationships/hyperlink" Target="http://www.globalknowledge.com.my/index.php?option=com_virtuemart&amp;page=shop.browse&amp;category_id=41&amp;Itemid=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2011-05-04T04:25:00Z</dcterms:created>
  <dcterms:modified xsi:type="dcterms:W3CDTF">2011-05-04T08:02:00Z</dcterms:modified>
</cp:coreProperties>
</file>